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78" w:rsidRPr="00A544A8" w:rsidRDefault="00AD0C0F" w:rsidP="00AD0C0F">
      <w:pPr>
        <w:pStyle w:val="Title"/>
        <w:jc w:val="center"/>
        <w:rPr>
          <w:color w:val="0F243E" w:themeColor="text2" w:themeShade="80"/>
          <w:sz w:val="44"/>
          <w:szCs w:val="44"/>
        </w:rPr>
      </w:pPr>
      <w:r w:rsidRPr="00A544A8">
        <w:rPr>
          <w:noProof/>
          <w:color w:val="0F243E" w:themeColor="text2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-190500</wp:posOffset>
            </wp:positionV>
            <wp:extent cx="962025" cy="962025"/>
            <wp:effectExtent l="19050" t="0" r="9525" b="0"/>
            <wp:wrapNone/>
            <wp:docPr id="1" name="imgHvThumb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278" w:rsidRPr="00A544A8">
        <w:rPr>
          <w:color w:val="0F243E" w:themeColor="text2" w:themeShade="80"/>
          <w:sz w:val="44"/>
          <w:szCs w:val="44"/>
        </w:rPr>
        <w:t>CHESAPEAKE LANDING COMMUNITY ASSOCIATION</w:t>
      </w:r>
    </w:p>
    <w:p w:rsidR="00E96EB4" w:rsidRDefault="00D4503D" w:rsidP="00422E6A">
      <w:pPr>
        <w:rPr>
          <w:rFonts w:eastAsia="Times New Roman" w:cs="Arial"/>
          <w:sz w:val="22"/>
          <w:szCs w:val="22"/>
        </w:rPr>
      </w:pPr>
      <w:r w:rsidRPr="007270E1">
        <w:rPr>
          <w:rFonts w:eastAsia="Times New Roman" w:cs="Arial"/>
          <w:sz w:val="22"/>
          <w:szCs w:val="22"/>
        </w:rPr>
        <w:t xml:space="preserve">Hello neighbors! I think it is finally </w:t>
      </w:r>
      <w:proofErr w:type="gramStart"/>
      <w:r w:rsidRPr="007270E1">
        <w:rPr>
          <w:rFonts w:eastAsia="Times New Roman" w:cs="Arial"/>
          <w:sz w:val="22"/>
          <w:szCs w:val="22"/>
        </w:rPr>
        <w:t>spring</w:t>
      </w:r>
      <w:proofErr w:type="gramEnd"/>
      <w:r w:rsidRPr="007270E1">
        <w:rPr>
          <w:rFonts w:eastAsia="Times New Roman" w:cs="Arial"/>
          <w:sz w:val="22"/>
          <w:szCs w:val="22"/>
        </w:rPr>
        <w:t xml:space="preserve">!  The CLCA Board of Directors held </w:t>
      </w:r>
      <w:r w:rsidR="00A544A8" w:rsidRPr="007270E1">
        <w:rPr>
          <w:rFonts w:eastAsia="Times New Roman" w:cs="Arial"/>
          <w:sz w:val="22"/>
          <w:szCs w:val="22"/>
        </w:rPr>
        <w:t>its</w:t>
      </w:r>
      <w:r w:rsidRPr="007270E1">
        <w:rPr>
          <w:rFonts w:eastAsia="Times New Roman" w:cs="Arial"/>
          <w:sz w:val="22"/>
          <w:szCs w:val="22"/>
        </w:rPr>
        <w:t xml:space="preserve"> first meeting of 2014 last week. As always, there was a lot of talk about needed repairs to the clubhouse and the ever present issue of needed dredging at Mill Creek and </w:t>
      </w:r>
      <w:proofErr w:type="spellStart"/>
      <w:r w:rsidRPr="007270E1">
        <w:rPr>
          <w:rFonts w:eastAsia="Times New Roman" w:cs="Arial"/>
          <w:sz w:val="22"/>
          <w:szCs w:val="22"/>
        </w:rPr>
        <w:t>Worton</w:t>
      </w:r>
      <w:proofErr w:type="spellEnd"/>
      <w:r w:rsidRPr="007270E1">
        <w:rPr>
          <w:rFonts w:eastAsia="Times New Roman" w:cs="Arial"/>
          <w:sz w:val="22"/>
          <w:szCs w:val="22"/>
        </w:rPr>
        <w:t xml:space="preserve"> Creek.  But things have changed at Chesapeake </w:t>
      </w:r>
      <w:r w:rsidR="00E96EB4" w:rsidRPr="007270E1">
        <w:rPr>
          <w:rFonts w:eastAsia="Times New Roman" w:cs="Arial"/>
          <w:sz w:val="22"/>
          <w:szCs w:val="22"/>
        </w:rPr>
        <w:t xml:space="preserve">Landing. </w:t>
      </w:r>
      <w:r w:rsidR="00E96EB4">
        <w:rPr>
          <w:rFonts w:eastAsia="Times New Roman" w:cs="Arial"/>
          <w:sz w:val="22"/>
          <w:szCs w:val="22"/>
        </w:rPr>
        <w:t>At this time t</w:t>
      </w:r>
      <w:r w:rsidRPr="007270E1">
        <w:rPr>
          <w:rFonts w:eastAsia="Times New Roman" w:cs="Arial"/>
          <w:sz w:val="22"/>
          <w:szCs w:val="22"/>
        </w:rPr>
        <w:t xml:space="preserve">he Board is concerned about the viability of the community association.  Historically, slip rentals at </w:t>
      </w:r>
      <w:proofErr w:type="spellStart"/>
      <w:r w:rsidRPr="007270E1">
        <w:rPr>
          <w:rFonts w:eastAsia="Times New Roman" w:cs="Arial"/>
          <w:sz w:val="22"/>
          <w:szCs w:val="22"/>
        </w:rPr>
        <w:t>Worton</w:t>
      </w:r>
      <w:proofErr w:type="spellEnd"/>
      <w:r w:rsidRPr="007270E1">
        <w:rPr>
          <w:rFonts w:eastAsia="Times New Roman" w:cs="Arial"/>
          <w:sz w:val="22"/>
          <w:szCs w:val="22"/>
        </w:rPr>
        <w:t xml:space="preserve"> </w:t>
      </w:r>
      <w:r w:rsidR="00C437F6" w:rsidRPr="007270E1">
        <w:rPr>
          <w:rFonts w:eastAsia="Times New Roman" w:cs="Arial"/>
          <w:sz w:val="22"/>
          <w:szCs w:val="22"/>
        </w:rPr>
        <w:t>Wharf</w:t>
      </w:r>
      <w:r w:rsidRPr="007270E1">
        <w:rPr>
          <w:rFonts w:eastAsia="Times New Roman" w:cs="Arial"/>
          <w:sz w:val="22"/>
          <w:szCs w:val="22"/>
        </w:rPr>
        <w:t xml:space="preserve"> have helped to support the association and to maintain community propertie</w:t>
      </w:r>
      <w:r w:rsidR="00075939" w:rsidRPr="007270E1">
        <w:rPr>
          <w:rFonts w:eastAsia="Times New Roman" w:cs="Arial"/>
          <w:sz w:val="22"/>
          <w:szCs w:val="22"/>
        </w:rPr>
        <w:t>s</w:t>
      </w:r>
      <w:r w:rsidRPr="007270E1">
        <w:rPr>
          <w:rFonts w:eastAsia="Times New Roman" w:cs="Arial"/>
          <w:sz w:val="22"/>
          <w:szCs w:val="22"/>
        </w:rPr>
        <w:t>. Ten years ago the marina had a waiting list, this year there will only be 4 or 5 boats there. To make things worse, CLCA membership is down.  The Board needs your help to revitalize the community association! Everyone who owns property in Chesapeake Landing benefits from a strong community association. A water access community with a community association increases the value of your home and attr</w:t>
      </w:r>
      <w:r w:rsidR="00C437F6" w:rsidRPr="007270E1">
        <w:rPr>
          <w:rFonts w:eastAsia="Times New Roman" w:cs="Arial"/>
          <w:sz w:val="22"/>
          <w:szCs w:val="22"/>
        </w:rPr>
        <w:t>acts people who are looking to buy.  I know, housing prices are down right now, but they are down everywhere.  Without an association, there would be no clean up day, no lit entrance with the community sign</w:t>
      </w:r>
      <w:r w:rsidR="00E96EB4">
        <w:rPr>
          <w:rFonts w:eastAsia="Times New Roman" w:cs="Arial"/>
          <w:sz w:val="22"/>
          <w:szCs w:val="22"/>
        </w:rPr>
        <w:t>, no boat ramp.</w:t>
      </w:r>
    </w:p>
    <w:p w:rsidR="00C437F6" w:rsidRPr="007270E1" w:rsidRDefault="002966D9" w:rsidP="00422E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noProof/>
          <w:sz w:val="24"/>
          <w:szCs w:val="24"/>
          <w:lang w:bidi="ar-SA"/>
        </w:rPr>
        <w:pict>
          <v:rect id="_x0000_s1026" style="position:absolute;left:0;text-align:left;margin-left:-18.75pt;margin-top:41.1pt;width:503.25pt;height:172.5pt;z-index:-251659265"/>
        </w:pict>
      </w:r>
      <w:r w:rsidR="00C437F6" w:rsidRPr="00E96EB4">
        <w:rPr>
          <w:rFonts w:eastAsia="Times New Roman" w:cs="Arial"/>
          <w:b/>
          <w:sz w:val="24"/>
          <w:szCs w:val="24"/>
        </w:rPr>
        <w:t xml:space="preserve">  </w:t>
      </w:r>
      <w:r w:rsidR="00C437F6" w:rsidRPr="00E96EB4">
        <w:rPr>
          <w:rFonts w:eastAsia="Times New Roman" w:cs="Arial"/>
          <w:b/>
          <w:i/>
          <w:sz w:val="24"/>
          <w:szCs w:val="24"/>
        </w:rPr>
        <w:t>Please support CLCA by becoming a member</w:t>
      </w:r>
      <w:r w:rsidR="00E96EB4" w:rsidRPr="00E96EB4">
        <w:rPr>
          <w:rFonts w:eastAsia="Times New Roman" w:cs="Arial"/>
          <w:b/>
          <w:i/>
          <w:sz w:val="24"/>
          <w:szCs w:val="24"/>
        </w:rPr>
        <w:t xml:space="preserve"> and participating in</w:t>
      </w:r>
      <w:r w:rsidR="00E96EB4" w:rsidRPr="00E96EB4">
        <w:rPr>
          <w:rFonts w:eastAsia="Times New Roman" w:cs="Arial"/>
          <w:b/>
          <w:sz w:val="24"/>
          <w:szCs w:val="24"/>
        </w:rPr>
        <w:t xml:space="preserve"> </w:t>
      </w:r>
      <w:r w:rsidR="00E96EB4" w:rsidRPr="00E96EB4">
        <w:rPr>
          <w:rFonts w:eastAsia="Times New Roman" w:cs="Arial"/>
          <w:b/>
          <w:i/>
          <w:sz w:val="24"/>
          <w:szCs w:val="24"/>
        </w:rPr>
        <w:t>the association</w:t>
      </w:r>
      <w:r w:rsidR="00C437F6" w:rsidRPr="007270E1">
        <w:rPr>
          <w:rFonts w:eastAsia="Times New Roman" w:cs="Arial"/>
          <w:sz w:val="22"/>
          <w:szCs w:val="22"/>
        </w:rPr>
        <w:t>.  If you have questions or aren’t sure about joining</w:t>
      </w:r>
      <w:r w:rsidR="00E96EB4" w:rsidRPr="007270E1">
        <w:rPr>
          <w:rFonts w:eastAsia="Times New Roman" w:cs="Arial"/>
          <w:sz w:val="22"/>
          <w:szCs w:val="22"/>
        </w:rPr>
        <w:t>, come</w:t>
      </w:r>
      <w:r w:rsidR="00C437F6" w:rsidRPr="007270E1">
        <w:rPr>
          <w:rFonts w:eastAsia="Times New Roman" w:cs="Arial"/>
          <w:sz w:val="22"/>
          <w:szCs w:val="22"/>
        </w:rPr>
        <w:t xml:space="preserve"> to the Annual Meeting </w:t>
      </w:r>
      <w:r w:rsidR="00E96EB4">
        <w:rPr>
          <w:rFonts w:eastAsia="Times New Roman" w:cs="Arial"/>
          <w:sz w:val="22"/>
          <w:szCs w:val="22"/>
        </w:rPr>
        <w:t>&amp;</w:t>
      </w:r>
      <w:r w:rsidR="00C437F6" w:rsidRPr="007270E1">
        <w:rPr>
          <w:rFonts w:eastAsia="Times New Roman" w:cs="Arial"/>
          <w:sz w:val="22"/>
          <w:szCs w:val="22"/>
        </w:rPr>
        <w:t xml:space="preserve"> learn more about </w:t>
      </w:r>
      <w:r w:rsidR="00E96EB4">
        <w:rPr>
          <w:rFonts w:eastAsia="Times New Roman" w:cs="Arial"/>
          <w:sz w:val="22"/>
          <w:szCs w:val="22"/>
        </w:rPr>
        <w:t>the A</w:t>
      </w:r>
      <w:r w:rsidR="00C437F6" w:rsidRPr="007270E1">
        <w:rPr>
          <w:rFonts w:eastAsia="Times New Roman" w:cs="Arial"/>
          <w:sz w:val="22"/>
          <w:szCs w:val="22"/>
        </w:rPr>
        <w:t>ssociation!</w:t>
      </w:r>
    </w:p>
    <w:p w:rsidR="00E96EB4" w:rsidRPr="002966D9" w:rsidRDefault="00C437F6" w:rsidP="00422E6A">
      <w:pPr>
        <w:rPr>
          <w:rFonts w:ascii="Plantagenet Cherokee" w:eastAsia="Times New Roman" w:hAnsi="Plantagenet Cherokee" w:cs="Arial"/>
          <w:sz w:val="22"/>
          <w:szCs w:val="22"/>
        </w:rPr>
      </w:pPr>
      <w:r w:rsidRPr="002966D9">
        <w:rPr>
          <w:rFonts w:ascii="Plantagenet Cherokee" w:eastAsia="Times New Roman" w:hAnsi="Plantagenet Cherokee" w:cs="Arial"/>
          <w:sz w:val="22"/>
          <w:szCs w:val="22"/>
        </w:rPr>
        <w:t xml:space="preserve">Imagine living </w:t>
      </w:r>
      <w:r w:rsidR="00075939" w:rsidRPr="002966D9">
        <w:rPr>
          <w:rFonts w:ascii="Plantagenet Cherokee" w:eastAsia="Times New Roman" w:hAnsi="Plantagenet Cherokee" w:cs="Arial"/>
          <w:sz w:val="22"/>
          <w:szCs w:val="22"/>
        </w:rPr>
        <w:t>in a</w:t>
      </w:r>
      <w:r w:rsidRPr="002966D9">
        <w:rPr>
          <w:rFonts w:ascii="Plantagenet Cherokee" w:eastAsia="Times New Roman" w:hAnsi="Plantagenet Cherokee" w:cs="Arial"/>
          <w:sz w:val="22"/>
          <w:szCs w:val="22"/>
        </w:rPr>
        <w:t xml:space="preserve"> community where</w:t>
      </w:r>
      <w:r w:rsidR="00E96EB4" w:rsidRPr="002966D9">
        <w:rPr>
          <w:rFonts w:ascii="Plantagenet Cherokee" w:eastAsia="Times New Roman" w:hAnsi="Plantagenet Cherokee" w:cs="Arial"/>
          <w:sz w:val="22"/>
          <w:szCs w:val="22"/>
        </w:rPr>
        <w:t>:</w:t>
      </w:r>
    </w:p>
    <w:p w:rsidR="00C437F6" w:rsidRPr="002966D9" w:rsidRDefault="002966D9" w:rsidP="00E96EB4">
      <w:pPr>
        <w:pStyle w:val="ListParagraph"/>
        <w:numPr>
          <w:ilvl w:val="0"/>
          <w:numId w:val="2"/>
        </w:numPr>
        <w:rPr>
          <w:rFonts w:ascii="Plantagenet Cherokee" w:eastAsia="Times New Roman" w:hAnsi="Plantagenet Cherokee" w:cs="Arial"/>
          <w:sz w:val="22"/>
          <w:szCs w:val="22"/>
        </w:rPr>
      </w:pPr>
      <w:r>
        <w:rPr>
          <w:rFonts w:ascii="Plantagenet Cherokee" w:eastAsia="Times New Roman" w:hAnsi="Plantagenet Cherokee" w:cs="Arial"/>
          <w:sz w:val="22"/>
          <w:szCs w:val="22"/>
        </w:rPr>
        <w:t>Y</w:t>
      </w:r>
      <w:r w:rsidR="00C437F6" w:rsidRPr="002966D9">
        <w:rPr>
          <w:rFonts w:ascii="Plantagenet Cherokee" w:eastAsia="Times New Roman" w:hAnsi="Plantagenet Cherokee" w:cs="Arial"/>
          <w:sz w:val="22"/>
          <w:szCs w:val="22"/>
        </w:rPr>
        <w:t>ou can hang out with your friends for pot luck dinners at the club house on Friday night.</w:t>
      </w:r>
    </w:p>
    <w:p w:rsidR="00C437F6" w:rsidRPr="002966D9" w:rsidRDefault="00C437F6" w:rsidP="00E96EB4">
      <w:pPr>
        <w:pStyle w:val="ListParagraph"/>
        <w:numPr>
          <w:ilvl w:val="0"/>
          <w:numId w:val="2"/>
        </w:numPr>
        <w:rPr>
          <w:rFonts w:ascii="Plantagenet Cherokee" w:eastAsia="Times New Roman" w:hAnsi="Plantagenet Cherokee" w:cs="Arial"/>
          <w:sz w:val="22"/>
          <w:szCs w:val="22"/>
        </w:rPr>
      </w:pPr>
      <w:r w:rsidRPr="002966D9">
        <w:rPr>
          <w:rFonts w:ascii="Plantagenet Cherokee" w:eastAsia="Times New Roman" w:hAnsi="Plantagenet Cherokee" w:cs="Arial"/>
          <w:sz w:val="22"/>
          <w:szCs w:val="22"/>
        </w:rPr>
        <w:t>You &amp; your kids can participate in the Community Costume party on Halloween.</w:t>
      </w:r>
    </w:p>
    <w:p w:rsidR="00C437F6" w:rsidRPr="002966D9" w:rsidRDefault="00C437F6" w:rsidP="00E96EB4">
      <w:pPr>
        <w:pStyle w:val="ListParagraph"/>
        <w:numPr>
          <w:ilvl w:val="0"/>
          <w:numId w:val="2"/>
        </w:numPr>
        <w:rPr>
          <w:rFonts w:ascii="Plantagenet Cherokee" w:eastAsia="Times New Roman" w:hAnsi="Plantagenet Cherokee" w:cs="Arial"/>
          <w:sz w:val="22"/>
          <w:szCs w:val="22"/>
        </w:rPr>
      </w:pPr>
      <w:r w:rsidRPr="002966D9">
        <w:rPr>
          <w:rFonts w:ascii="Plantagenet Cherokee" w:eastAsia="Times New Roman" w:hAnsi="Plantagenet Cherokee" w:cs="Arial"/>
          <w:sz w:val="22"/>
          <w:szCs w:val="22"/>
        </w:rPr>
        <w:t xml:space="preserve">You can hold birthday parties, baby showers, </w:t>
      </w:r>
      <w:r w:rsidR="00075939" w:rsidRPr="002966D9">
        <w:rPr>
          <w:rFonts w:ascii="Plantagenet Cherokee" w:eastAsia="Times New Roman" w:hAnsi="Plantagenet Cherokee" w:cs="Arial"/>
          <w:sz w:val="22"/>
          <w:szCs w:val="22"/>
        </w:rPr>
        <w:t>and graduation celebrations at</w:t>
      </w:r>
      <w:r w:rsidRPr="002966D9">
        <w:rPr>
          <w:rFonts w:ascii="Plantagenet Cherokee" w:eastAsia="Times New Roman" w:hAnsi="Plantagenet Cherokee" w:cs="Arial"/>
          <w:sz w:val="22"/>
          <w:szCs w:val="22"/>
        </w:rPr>
        <w:t xml:space="preserve"> the clubhouse year round.</w:t>
      </w:r>
    </w:p>
    <w:p w:rsidR="00E96EB4" w:rsidRPr="002966D9" w:rsidRDefault="00075939" w:rsidP="00E96EB4">
      <w:pPr>
        <w:pStyle w:val="ListParagraph"/>
        <w:numPr>
          <w:ilvl w:val="0"/>
          <w:numId w:val="2"/>
        </w:numPr>
        <w:rPr>
          <w:rFonts w:ascii="Plantagenet Cherokee" w:eastAsia="Times New Roman" w:hAnsi="Plantagenet Cherokee" w:cs="Arial"/>
          <w:sz w:val="22"/>
          <w:szCs w:val="22"/>
        </w:rPr>
      </w:pPr>
      <w:r w:rsidRPr="002966D9">
        <w:rPr>
          <w:rFonts w:ascii="Plantagenet Cherokee" w:eastAsia="Times New Roman" w:hAnsi="Plantagenet Cherokee" w:cs="Arial"/>
          <w:sz w:val="22"/>
          <w:szCs w:val="22"/>
        </w:rPr>
        <w:t>Revitalized walking trails….. Boat parades on the 4</w:t>
      </w:r>
      <w:r w:rsidRPr="002966D9">
        <w:rPr>
          <w:rFonts w:ascii="Plantagenet Cherokee" w:eastAsia="Times New Roman" w:hAnsi="Plantagenet Cherokee" w:cs="Arial"/>
          <w:sz w:val="22"/>
          <w:szCs w:val="22"/>
          <w:vertAlign w:val="superscript"/>
        </w:rPr>
        <w:t>th</w:t>
      </w:r>
      <w:r w:rsidRPr="002966D9">
        <w:rPr>
          <w:rFonts w:ascii="Plantagenet Cherokee" w:eastAsia="Times New Roman" w:hAnsi="Plantagenet Cherokee" w:cs="Arial"/>
          <w:sz w:val="22"/>
          <w:szCs w:val="22"/>
        </w:rPr>
        <w:t xml:space="preserve"> of July….Horse shoe tournaments……</w:t>
      </w:r>
    </w:p>
    <w:p w:rsidR="00075939" w:rsidRPr="002966D9" w:rsidRDefault="00E96EB4" w:rsidP="00E96EB4">
      <w:pPr>
        <w:ind w:left="60"/>
        <w:rPr>
          <w:rFonts w:ascii="Plantagenet Cherokee" w:eastAsia="Times New Roman" w:hAnsi="Plantagenet Cherokee" w:cs="Arial"/>
          <w:sz w:val="22"/>
          <w:szCs w:val="22"/>
        </w:rPr>
      </w:pPr>
      <w:r w:rsidRPr="002966D9">
        <w:rPr>
          <w:rFonts w:ascii="Plantagenet Cherokee" w:eastAsia="Times New Roman" w:hAnsi="Plantagenet Cherokee" w:cs="Arial"/>
          <w:sz w:val="22"/>
          <w:szCs w:val="22"/>
        </w:rPr>
        <w:t>It’s all possible -</w:t>
      </w:r>
      <w:r w:rsidR="00075939" w:rsidRPr="002966D9">
        <w:rPr>
          <w:rFonts w:ascii="Plantagenet Cherokee" w:eastAsia="Times New Roman" w:hAnsi="Plantagenet Cherokee" w:cs="Arial"/>
          <w:sz w:val="22"/>
          <w:szCs w:val="22"/>
        </w:rPr>
        <w:t>If community members come out and get involved!</w:t>
      </w:r>
    </w:p>
    <w:p w:rsidR="00533A09" w:rsidRPr="007270E1" w:rsidRDefault="00781707" w:rsidP="007270E1">
      <w:pPr>
        <w:jc w:val="center"/>
        <w:rPr>
          <w:rFonts w:ascii="Copperplate Gothic Bold" w:hAnsi="Copperplate Gothic Bold"/>
          <w:b/>
          <w:color w:val="006600"/>
          <w:sz w:val="32"/>
          <w:szCs w:val="32"/>
        </w:rPr>
      </w:pPr>
      <w:r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 </w:t>
      </w:r>
      <w:r w:rsidR="00A544A8" w:rsidRPr="00A544A8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>CLCA Annual</w:t>
      </w:r>
      <w:r w:rsidRPr="00A544A8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 Meeting</w:t>
      </w:r>
      <w:r w:rsidR="007270E1" w:rsidRPr="00A544A8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>:</w:t>
      </w:r>
      <w:r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 </w:t>
      </w:r>
      <w:r w:rsidR="00075939" w:rsidRPr="00A544A8">
        <w:rPr>
          <w:rFonts w:ascii="Copperplate Gothic Bold" w:eastAsia="Times New Roman" w:hAnsi="Copperplate Gothic Bold" w:cs="Arial"/>
          <w:b/>
          <w:color w:val="006600"/>
          <w:sz w:val="32"/>
          <w:szCs w:val="32"/>
          <w:u w:val="single"/>
        </w:rPr>
        <w:t xml:space="preserve">Saturday </w:t>
      </w:r>
      <w:r w:rsidRPr="00A544A8">
        <w:rPr>
          <w:rFonts w:ascii="Copperplate Gothic Bold" w:eastAsia="Times New Roman" w:hAnsi="Copperplate Gothic Bold" w:cs="Arial"/>
          <w:b/>
          <w:color w:val="006600"/>
          <w:sz w:val="32"/>
          <w:szCs w:val="32"/>
          <w:u w:val="single"/>
        </w:rPr>
        <w:t xml:space="preserve">May </w:t>
      </w:r>
      <w:proofErr w:type="gramStart"/>
      <w:r w:rsidR="007270E1" w:rsidRPr="00A544A8">
        <w:rPr>
          <w:rFonts w:ascii="Copperplate Gothic Bold" w:eastAsia="Times New Roman" w:hAnsi="Copperplate Gothic Bold" w:cs="Arial"/>
          <w:b/>
          <w:color w:val="006600"/>
          <w:sz w:val="32"/>
          <w:szCs w:val="32"/>
          <w:u w:val="single"/>
        </w:rPr>
        <w:t>3</w:t>
      </w:r>
      <w:r w:rsidRPr="00A544A8">
        <w:rPr>
          <w:rFonts w:ascii="Copperplate Gothic Bold" w:eastAsia="Times New Roman" w:hAnsi="Copperplate Gothic Bold" w:cs="Arial"/>
          <w:b/>
          <w:color w:val="006600"/>
          <w:sz w:val="32"/>
          <w:szCs w:val="32"/>
          <w:u w:val="single"/>
          <w:vertAlign w:val="superscript"/>
        </w:rPr>
        <w:t>th</w:t>
      </w:r>
      <w:r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  <w:vertAlign w:val="superscript"/>
        </w:rPr>
        <w:t xml:space="preserve"> </w:t>
      </w:r>
      <w:r w:rsidR="00C64002"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>,</w:t>
      </w:r>
      <w:proofErr w:type="gramEnd"/>
      <w:r w:rsidR="00C64002"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 </w:t>
      </w:r>
      <w:r w:rsidR="00316083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2014       </w:t>
      </w:r>
      <w:r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 </w:t>
      </w:r>
      <w:r w:rsidR="00316083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 2</w:t>
      </w:r>
      <w:r w:rsidR="00C64002"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>pm</w:t>
      </w:r>
      <w:r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 </w:t>
      </w:r>
      <w:r w:rsidR="00C64002"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>at</w:t>
      </w:r>
      <w:r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 the Clubhouse.   </w:t>
      </w:r>
      <w:r w:rsidR="007270E1" w:rsidRPr="007270E1">
        <w:rPr>
          <w:rFonts w:ascii="Copperplate Gothic Bold" w:eastAsia="Times New Roman" w:hAnsi="Copperplate Gothic Bold" w:cs="Arial"/>
          <w:b/>
          <w:color w:val="006600"/>
          <w:sz w:val="32"/>
          <w:szCs w:val="32"/>
        </w:rPr>
        <w:t xml:space="preserve"> light lunch will be served!</w:t>
      </w:r>
    </w:p>
    <w:p w:rsidR="00533A09" w:rsidRPr="007270E1" w:rsidRDefault="007270E1" w:rsidP="00C64002">
      <w:pPr>
        <w:pStyle w:val="NoSpacing"/>
        <w:jc w:val="center"/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</w:pPr>
      <w:r w:rsidRPr="007270E1">
        <w:rPr>
          <w:rFonts w:ascii="Copperplate Gothic Bold" w:hAnsi="Copperplate Gothic Bold"/>
          <w:b/>
          <w:color w:val="000000" w:themeColor="text1"/>
          <w:sz w:val="28"/>
          <w:szCs w:val="28"/>
        </w:rPr>
        <w:t xml:space="preserve">Start the day by helping </w:t>
      </w:r>
      <w:r w:rsidRPr="007270E1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>clean up</w:t>
      </w:r>
      <w:r w:rsidRPr="007270E1">
        <w:rPr>
          <w:rFonts w:ascii="Copperplate Gothic Bold" w:hAnsi="Copperplate Gothic Bold"/>
          <w:b/>
          <w:color w:val="000000" w:themeColor="text1"/>
          <w:sz w:val="28"/>
          <w:szCs w:val="28"/>
        </w:rPr>
        <w:t xml:space="preserve"> the roadside and community areas.</w:t>
      </w:r>
    </w:p>
    <w:p w:rsidR="00533A09" w:rsidRPr="007270E1" w:rsidRDefault="00533A09" w:rsidP="00533A09">
      <w:pPr>
        <w:pStyle w:val="NoSpacing"/>
        <w:jc w:val="center"/>
        <w:rPr>
          <w:sz w:val="22"/>
          <w:szCs w:val="22"/>
        </w:rPr>
      </w:pPr>
      <w:r w:rsidRPr="007270E1">
        <w:rPr>
          <w:sz w:val="22"/>
          <w:szCs w:val="22"/>
        </w:rPr>
        <w:t>Clean Up starts at the Clubhouse at 9am</w:t>
      </w:r>
      <w:r w:rsidR="007270E1" w:rsidRPr="007270E1">
        <w:rPr>
          <w:sz w:val="22"/>
          <w:szCs w:val="22"/>
        </w:rPr>
        <w:t>, May 3rd</w:t>
      </w:r>
      <w:r w:rsidRPr="007270E1">
        <w:rPr>
          <w:sz w:val="22"/>
          <w:szCs w:val="22"/>
        </w:rPr>
        <w:t xml:space="preserve"> where you can choose an area to “clean up”.  </w:t>
      </w:r>
    </w:p>
    <w:p w:rsidR="002966D9" w:rsidRDefault="00A544A8" w:rsidP="0056310E">
      <w:pPr>
        <w:rPr>
          <w:rFonts w:ascii="AR JULIAN" w:hAnsi="AR JULIAN"/>
          <w:color w:val="0000FF"/>
          <w:sz w:val="22"/>
          <w:szCs w:val="22"/>
        </w:rPr>
      </w:pPr>
      <w:r>
        <w:rPr>
          <w:rFonts w:ascii="AR JULIAN" w:hAnsi="AR JULIAN"/>
          <w:noProof/>
          <w:color w:val="0000FF"/>
          <w:sz w:val="22"/>
          <w:szCs w:val="2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22860</wp:posOffset>
            </wp:positionV>
            <wp:extent cx="962025" cy="962025"/>
            <wp:effectExtent l="19050" t="0" r="9525" b="0"/>
            <wp:wrapNone/>
            <wp:docPr id="3" name="imgPreview" descr="babies,boys,computers,kids,people,technology,tables,sitting,keyboards,monitors,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bies,boys,computers,kids,people,technology,tables,sitting,keyboards,monitors,m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4A8" w:rsidRPr="00A544A8" w:rsidRDefault="002966D9" w:rsidP="00A544A8">
      <w:pPr>
        <w:jc w:val="right"/>
        <w:rPr>
          <w:rFonts w:asciiTheme="majorHAnsi" w:hAnsiTheme="majorHAnsi"/>
          <w:color w:val="0000FF"/>
          <w:sz w:val="28"/>
          <w:szCs w:val="28"/>
        </w:rPr>
      </w:pPr>
      <w:r w:rsidRPr="00A544A8">
        <w:rPr>
          <w:rFonts w:asciiTheme="majorHAnsi" w:hAnsiTheme="majorHAnsi"/>
          <w:color w:val="0000FF"/>
          <w:sz w:val="28"/>
          <w:szCs w:val="28"/>
        </w:rPr>
        <w:t xml:space="preserve">The CLCA website is in need of an update </w:t>
      </w:r>
      <w:r w:rsidR="00A544A8" w:rsidRPr="00A544A8">
        <w:rPr>
          <w:rFonts w:asciiTheme="majorHAnsi" w:hAnsiTheme="majorHAnsi"/>
          <w:color w:val="0000FF"/>
          <w:sz w:val="28"/>
          <w:szCs w:val="28"/>
        </w:rPr>
        <w:t>&amp;</w:t>
      </w:r>
      <w:r w:rsidRPr="00A544A8">
        <w:rPr>
          <w:rFonts w:asciiTheme="majorHAnsi" w:hAnsiTheme="majorHAnsi"/>
          <w:color w:val="0000FF"/>
          <w:sz w:val="28"/>
          <w:szCs w:val="28"/>
        </w:rPr>
        <w:t xml:space="preserve"> a webmaster. </w:t>
      </w:r>
      <w:r w:rsidR="00A544A8" w:rsidRPr="00A544A8">
        <w:rPr>
          <w:rFonts w:asciiTheme="majorHAnsi" w:hAnsiTheme="majorHAnsi"/>
          <w:color w:val="0000FF"/>
          <w:sz w:val="28"/>
          <w:szCs w:val="28"/>
        </w:rPr>
        <w:t>Can you help!?!</w:t>
      </w:r>
      <w:r w:rsidRPr="00A544A8">
        <w:rPr>
          <w:rFonts w:asciiTheme="majorHAnsi" w:hAnsiTheme="majorHAnsi"/>
          <w:color w:val="0000FF"/>
          <w:sz w:val="28"/>
          <w:szCs w:val="28"/>
        </w:rPr>
        <w:t xml:space="preserve">     </w:t>
      </w:r>
    </w:p>
    <w:p w:rsidR="00087E8F" w:rsidRPr="00A544A8" w:rsidRDefault="00A544A8" w:rsidP="0056310E">
      <w:pPr>
        <w:rPr>
          <w:rFonts w:ascii="AR JULIAN" w:hAnsi="AR JULIAN"/>
          <w:color w:val="000000" w:themeColor="text1"/>
          <w:sz w:val="22"/>
          <w:szCs w:val="22"/>
        </w:rPr>
      </w:pPr>
      <w:r w:rsidRPr="00A544A8">
        <w:rPr>
          <w:rFonts w:ascii="AR JULIAN" w:hAnsi="AR JULIAN"/>
          <w:b/>
          <w:color w:val="000000" w:themeColor="text1"/>
          <w:sz w:val="32"/>
          <w:szCs w:val="32"/>
        </w:rPr>
        <w:t xml:space="preserve">         Nancy </w:t>
      </w:r>
      <w:proofErr w:type="spellStart"/>
      <w:r w:rsidRPr="00A544A8">
        <w:rPr>
          <w:rFonts w:ascii="AR JULIAN" w:hAnsi="AR JULIAN"/>
          <w:color w:val="000000" w:themeColor="text1"/>
          <w:sz w:val="32"/>
          <w:szCs w:val="32"/>
        </w:rPr>
        <w:t>Bedell</w:t>
      </w:r>
      <w:proofErr w:type="spellEnd"/>
      <w:r w:rsidR="00087E8F" w:rsidRPr="00A544A8">
        <w:rPr>
          <w:rFonts w:ascii="AR JULIAN" w:hAnsi="AR JULIAN"/>
          <w:color w:val="000000" w:themeColor="text1"/>
          <w:sz w:val="32"/>
          <w:szCs w:val="32"/>
        </w:rPr>
        <w:t xml:space="preserve">, Membership </w:t>
      </w:r>
      <w:r w:rsidRPr="00A544A8">
        <w:rPr>
          <w:rFonts w:ascii="AR JULIAN" w:hAnsi="AR JULIAN"/>
          <w:color w:val="000000" w:themeColor="text1"/>
          <w:sz w:val="32"/>
          <w:szCs w:val="32"/>
        </w:rPr>
        <w:t>Chairperson 973</w:t>
      </w:r>
      <w:r w:rsidR="0056310E" w:rsidRPr="00A544A8">
        <w:rPr>
          <w:rFonts w:ascii="AR JULIAN" w:hAnsi="AR JULIAN"/>
          <w:color w:val="000000" w:themeColor="text1"/>
          <w:sz w:val="32"/>
          <w:szCs w:val="32"/>
        </w:rPr>
        <w:t>-715-5545</w:t>
      </w:r>
    </w:p>
    <w:sectPr w:rsidR="00087E8F" w:rsidRPr="00A544A8" w:rsidSect="0021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62F"/>
    <w:multiLevelType w:val="hybridMultilevel"/>
    <w:tmpl w:val="307C9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357A1"/>
    <w:multiLevelType w:val="hybridMultilevel"/>
    <w:tmpl w:val="DEDC3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2278"/>
    <w:rsid w:val="00075939"/>
    <w:rsid w:val="0008000B"/>
    <w:rsid w:val="00087E8F"/>
    <w:rsid w:val="00214554"/>
    <w:rsid w:val="002966D9"/>
    <w:rsid w:val="00316083"/>
    <w:rsid w:val="00395868"/>
    <w:rsid w:val="00401A20"/>
    <w:rsid w:val="00422E6A"/>
    <w:rsid w:val="004C5037"/>
    <w:rsid w:val="00533A09"/>
    <w:rsid w:val="0056310E"/>
    <w:rsid w:val="006A3DD0"/>
    <w:rsid w:val="007270E1"/>
    <w:rsid w:val="00762278"/>
    <w:rsid w:val="00781707"/>
    <w:rsid w:val="00943FD8"/>
    <w:rsid w:val="009E5D90"/>
    <w:rsid w:val="00A544A8"/>
    <w:rsid w:val="00AD0C0F"/>
    <w:rsid w:val="00AF04DE"/>
    <w:rsid w:val="00BA5B71"/>
    <w:rsid w:val="00C437F6"/>
    <w:rsid w:val="00C64002"/>
    <w:rsid w:val="00D4503D"/>
    <w:rsid w:val="00E96EB4"/>
    <w:rsid w:val="00F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E1"/>
  </w:style>
  <w:style w:type="paragraph" w:styleId="Heading1">
    <w:name w:val="heading 1"/>
    <w:basedOn w:val="Normal"/>
    <w:next w:val="Normal"/>
    <w:link w:val="Heading1Char"/>
    <w:uiPriority w:val="9"/>
    <w:qFormat/>
    <w:rsid w:val="007270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0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0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0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0E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0E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0E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0E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0E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70E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70E1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270E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0E1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7270E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270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70E1"/>
    <w:rPr>
      <w:rFonts w:asciiTheme="majorHAnsi" w:eastAsiaTheme="majorEastAsia" w:hAnsiTheme="majorHAnsi" w:cstheme="majorBidi"/>
      <w:szCs w:val="22"/>
    </w:rPr>
  </w:style>
  <w:style w:type="character" w:styleId="Hyperlink">
    <w:name w:val="Hyperlink"/>
    <w:basedOn w:val="DefaultParagraphFont"/>
    <w:uiPriority w:val="99"/>
    <w:unhideWhenUsed/>
    <w:rsid w:val="00422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0E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0E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0E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0E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0E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0E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0E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0E1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7270E1"/>
    <w:rPr>
      <w:b/>
      <w:color w:val="C0504D" w:themeColor="accent2"/>
    </w:rPr>
  </w:style>
  <w:style w:type="character" w:styleId="Emphasis">
    <w:name w:val="Emphasis"/>
    <w:uiPriority w:val="20"/>
    <w:qFormat/>
    <w:rsid w:val="007270E1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270E1"/>
  </w:style>
  <w:style w:type="paragraph" w:styleId="ListParagraph">
    <w:name w:val="List Paragraph"/>
    <w:basedOn w:val="Normal"/>
    <w:uiPriority w:val="34"/>
    <w:qFormat/>
    <w:rsid w:val="007270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0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70E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0E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0E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270E1"/>
    <w:rPr>
      <w:i/>
    </w:rPr>
  </w:style>
  <w:style w:type="character" w:styleId="IntenseEmphasis">
    <w:name w:val="Intense Emphasis"/>
    <w:uiPriority w:val="21"/>
    <w:qFormat/>
    <w:rsid w:val="007270E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270E1"/>
    <w:rPr>
      <w:b/>
    </w:rPr>
  </w:style>
  <w:style w:type="character" w:styleId="IntenseReference">
    <w:name w:val="Intense Reference"/>
    <w:uiPriority w:val="32"/>
    <w:qFormat/>
    <w:rsid w:val="007270E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270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0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2013-02-02T20:42:00Z</dcterms:created>
  <dcterms:modified xsi:type="dcterms:W3CDTF">2014-03-30T19:46:00Z</dcterms:modified>
</cp:coreProperties>
</file>